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EB5" w:rsidRPr="00E4649A" w:rsidRDefault="00166CC1" w:rsidP="00BA5EB5">
      <w:pPr>
        <w:rPr>
          <w:rFonts w:ascii="Arial" w:hAnsi="Arial" w:cs="Arial"/>
          <w:b/>
          <w:sz w:val="28"/>
          <w:szCs w:val="28"/>
          <w:lang w:val="de-DE"/>
        </w:rPr>
      </w:pPr>
      <w:bookmarkStart w:id="0" w:name="_GoBack"/>
      <w:r w:rsidRPr="00E4649A">
        <w:rPr>
          <w:rFonts w:ascii="Arial" w:hAnsi="Arial" w:cs="Arial"/>
          <w:b/>
          <w:sz w:val="28"/>
          <w:szCs w:val="28"/>
          <w:lang w:val="de-DE"/>
        </w:rPr>
        <w:t xml:space="preserve">WM 2018 </w:t>
      </w:r>
      <w:proofErr w:type="spellStart"/>
      <w:r w:rsidRPr="00E4649A">
        <w:rPr>
          <w:rFonts w:ascii="Arial" w:hAnsi="Arial" w:cs="Arial"/>
          <w:b/>
          <w:sz w:val="28"/>
          <w:szCs w:val="28"/>
          <w:lang w:val="de-DE"/>
        </w:rPr>
        <w:t>Changwon</w:t>
      </w:r>
      <w:proofErr w:type="spellEnd"/>
      <w:r w:rsidRPr="00E4649A">
        <w:rPr>
          <w:rFonts w:ascii="Arial" w:hAnsi="Arial" w:cs="Arial"/>
          <w:b/>
          <w:sz w:val="28"/>
          <w:szCs w:val="28"/>
          <w:lang w:val="de-DE"/>
        </w:rPr>
        <w:t xml:space="preserve"> – Erster Start für die Salzburger Schützen</w:t>
      </w:r>
    </w:p>
    <w:bookmarkEnd w:id="0"/>
    <w:p w:rsidR="00166CC1" w:rsidRPr="00E4649A" w:rsidRDefault="00166CC1" w:rsidP="001B2376">
      <w:pPr>
        <w:pStyle w:val="KeinLeerraum"/>
        <w:jc w:val="both"/>
        <w:rPr>
          <w:rFonts w:ascii="Arial" w:hAnsi="Arial" w:cs="Arial"/>
          <w:sz w:val="28"/>
          <w:szCs w:val="28"/>
          <w:lang w:val="de-DE"/>
        </w:rPr>
      </w:pPr>
      <w:r w:rsidRPr="00E4649A">
        <w:rPr>
          <w:rFonts w:ascii="Arial" w:hAnsi="Arial" w:cs="Arial"/>
          <w:sz w:val="28"/>
          <w:szCs w:val="28"/>
          <w:lang w:val="de-DE"/>
        </w:rPr>
        <w:t xml:space="preserve">Am dritten Wettkampftag hatte </w:t>
      </w:r>
      <w:r w:rsidRPr="00E4649A">
        <w:rPr>
          <w:rFonts w:ascii="Arial" w:hAnsi="Arial" w:cs="Arial"/>
          <w:b/>
          <w:sz w:val="28"/>
          <w:szCs w:val="28"/>
          <w:lang w:val="de-DE"/>
        </w:rPr>
        <w:t>Sylvia Steiner</w:t>
      </w:r>
      <w:r w:rsidRPr="00E4649A">
        <w:rPr>
          <w:rFonts w:ascii="Arial" w:hAnsi="Arial" w:cs="Arial"/>
          <w:sz w:val="28"/>
          <w:szCs w:val="28"/>
          <w:lang w:val="de-DE"/>
        </w:rPr>
        <w:t xml:space="preserve"> im Bewerb Luftpistole ihren ersten Einsatz bei der WM. Obwohl Sylvia in den beiden letzten Serien mit 98 und 96 Ringen ihre Klasse unter Beweis stellte, konnte sie aufgrund der ersten Serien nicht mit der Weltspitze mithalten und verfehlte den Finaleinzug um 9 Ringe. Mit 571 Ringen belegte sie unter den 100 Teilnehmerinnen den 34. Rang.</w:t>
      </w:r>
    </w:p>
    <w:p w:rsidR="00166CC1" w:rsidRPr="00E4649A" w:rsidRDefault="00166CC1" w:rsidP="001B2376">
      <w:pPr>
        <w:pStyle w:val="KeinLeerraum"/>
        <w:jc w:val="both"/>
        <w:rPr>
          <w:rFonts w:ascii="Arial" w:hAnsi="Arial" w:cs="Arial"/>
          <w:sz w:val="28"/>
          <w:szCs w:val="28"/>
          <w:lang w:val="de-DE"/>
        </w:rPr>
      </w:pPr>
    </w:p>
    <w:p w:rsidR="00166CC1" w:rsidRPr="00E4649A" w:rsidRDefault="00166CC1" w:rsidP="001B2376">
      <w:pPr>
        <w:pStyle w:val="KeinLeerraum"/>
        <w:jc w:val="both"/>
        <w:rPr>
          <w:rFonts w:ascii="Arial" w:hAnsi="Arial" w:cs="Arial"/>
          <w:sz w:val="28"/>
          <w:szCs w:val="28"/>
          <w:lang w:val="de-DE"/>
        </w:rPr>
      </w:pPr>
      <w:r w:rsidRPr="00E4649A">
        <w:rPr>
          <w:rFonts w:ascii="Arial" w:hAnsi="Arial" w:cs="Arial"/>
          <w:sz w:val="28"/>
          <w:szCs w:val="28"/>
          <w:lang w:val="de-DE"/>
        </w:rPr>
        <w:t>Einen Tag später stand in der Juniorenklasse der Mixed-Bewerb im Luftgewehr am Programm.</w:t>
      </w:r>
    </w:p>
    <w:p w:rsidR="00166CC1" w:rsidRPr="00E4649A" w:rsidRDefault="006C2F1F" w:rsidP="001B2376">
      <w:pPr>
        <w:pStyle w:val="KeinLeerraum"/>
        <w:jc w:val="both"/>
        <w:rPr>
          <w:rFonts w:ascii="Arial" w:hAnsi="Arial" w:cs="Arial"/>
          <w:sz w:val="28"/>
          <w:szCs w:val="28"/>
          <w:lang w:val="de-DE"/>
        </w:rPr>
      </w:pPr>
      <w:r w:rsidRPr="00E4649A">
        <w:rPr>
          <w:rFonts w:ascii="Arial" w:hAnsi="Arial" w:cs="Arial"/>
          <w:sz w:val="28"/>
          <w:szCs w:val="28"/>
          <w:lang w:val="de-DE"/>
        </w:rPr>
        <w:t xml:space="preserve">Das Pinzgauer Duo </w:t>
      </w:r>
      <w:r w:rsidRPr="00E4649A">
        <w:rPr>
          <w:rFonts w:ascii="Arial" w:hAnsi="Arial" w:cs="Arial"/>
          <w:b/>
          <w:sz w:val="28"/>
          <w:szCs w:val="28"/>
          <w:lang w:val="de-DE"/>
        </w:rPr>
        <w:t>Christine Schachner</w:t>
      </w:r>
      <w:r w:rsidRPr="00E4649A">
        <w:rPr>
          <w:rFonts w:ascii="Arial" w:hAnsi="Arial" w:cs="Arial"/>
          <w:sz w:val="28"/>
          <w:szCs w:val="28"/>
          <w:lang w:val="de-DE"/>
        </w:rPr>
        <w:t xml:space="preserve"> und </w:t>
      </w:r>
      <w:r w:rsidRPr="00E4649A">
        <w:rPr>
          <w:rFonts w:ascii="Arial" w:hAnsi="Arial" w:cs="Arial"/>
          <w:b/>
          <w:sz w:val="28"/>
          <w:szCs w:val="28"/>
          <w:lang w:val="de-DE"/>
        </w:rPr>
        <w:t xml:space="preserve">Stefan </w:t>
      </w:r>
      <w:proofErr w:type="spellStart"/>
      <w:r w:rsidRPr="00E4649A">
        <w:rPr>
          <w:rFonts w:ascii="Arial" w:hAnsi="Arial" w:cs="Arial"/>
          <w:b/>
          <w:sz w:val="28"/>
          <w:szCs w:val="28"/>
          <w:lang w:val="de-DE"/>
        </w:rPr>
        <w:t>Wadlegger</w:t>
      </w:r>
      <w:proofErr w:type="spellEnd"/>
      <w:r w:rsidR="00A53F8C" w:rsidRPr="00E4649A">
        <w:rPr>
          <w:rFonts w:ascii="Arial" w:hAnsi="Arial" w:cs="Arial"/>
          <w:sz w:val="28"/>
          <w:szCs w:val="28"/>
          <w:lang w:val="de-DE"/>
        </w:rPr>
        <w:t xml:space="preserve"> durfte</w:t>
      </w:r>
      <w:r w:rsidRPr="00E4649A">
        <w:rPr>
          <w:rFonts w:ascii="Arial" w:hAnsi="Arial" w:cs="Arial"/>
          <w:sz w:val="28"/>
          <w:szCs w:val="28"/>
          <w:lang w:val="de-DE"/>
        </w:rPr>
        <w:t xml:space="preserve"> dabei die Farben Österreichs vertreten. </w:t>
      </w:r>
      <w:r w:rsidR="00A53F8C" w:rsidRPr="00E4649A">
        <w:rPr>
          <w:rFonts w:ascii="Arial" w:hAnsi="Arial" w:cs="Arial"/>
          <w:sz w:val="28"/>
          <w:szCs w:val="28"/>
          <w:lang w:val="de-DE"/>
        </w:rPr>
        <w:t>Im ersten Antreten bei einer</w:t>
      </w:r>
      <w:r w:rsidR="002F649E" w:rsidRPr="00E4649A">
        <w:rPr>
          <w:rFonts w:ascii="Arial" w:hAnsi="Arial" w:cs="Arial"/>
          <w:sz w:val="28"/>
          <w:szCs w:val="28"/>
          <w:lang w:val="de-DE"/>
        </w:rPr>
        <w:t xml:space="preserve"> WM, starteten die beiden mit 102,8 bzw. 102,4 in den Wettkampf. Obwohl sich die beiden in den weiteren Serien noch steigerten und sehr gute 413,2 (Christine) und 412,9 (Stefan) Ringe erzielten, verfehlten sie den Sprung in das Finale </w:t>
      </w:r>
      <w:r w:rsidR="00A53F8C" w:rsidRPr="00E4649A">
        <w:rPr>
          <w:rFonts w:ascii="Arial" w:hAnsi="Arial" w:cs="Arial"/>
          <w:sz w:val="28"/>
          <w:szCs w:val="28"/>
          <w:lang w:val="de-DE"/>
        </w:rPr>
        <w:t xml:space="preserve">doch </w:t>
      </w:r>
      <w:r w:rsidR="002F649E" w:rsidRPr="00E4649A">
        <w:rPr>
          <w:rFonts w:ascii="Arial" w:hAnsi="Arial" w:cs="Arial"/>
          <w:sz w:val="28"/>
          <w:szCs w:val="28"/>
          <w:lang w:val="de-DE"/>
        </w:rPr>
        <w:t>klar und belegten im hochklassigen Starterfeld mit gesamt 826,2 den 23. Rang.</w:t>
      </w:r>
      <w:r w:rsidR="00AF3107" w:rsidRPr="00E4649A">
        <w:rPr>
          <w:rFonts w:ascii="Arial" w:hAnsi="Arial" w:cs="Arial"/>
          <w:sz w:val="28"/>
          <w:szCs w:val="28"/>
          <w:lang w:val="de-DE"/>
        </w:rPr>
        <w:t xml:space="preserve"> Beide konnten dann </w:t>
      </w:r>
      <w:r w:rsidR="00A53F8C" w:rsidRPr="00E4649A">
        <w:rPr>
          <w:rFonts w:ascii="Arial" w:hAnsi="Arial" w:cs="Arial"/>
          <w:sz w:val="28"/>
          <w:szCs w:val="28"/>
          <w:lang w:val="de-DE"/>
        </w:rPr>
        <w:t xml:space="preserve">aber </w:t>
      </w:r>
      <w:r w:rsidR="00AF3107" w:rsidRPr="00E4649A">
        <w:rPr>
          <w:rFonts w:ascii="Arial" w:hAnsi="Arial" w:cs="Arial"/>
          <w:sz w:val="28"/>
          <w:szCs w:val="28"/>
          <w:lang w:val="de-DE"/>
        </w:rPr>
        <w:t xml:space="preserve">die erste Medaille für das österreichische Team bejubeln. </w:t>
      </w:r>
      <w:r w:rsidR="00AF3107" w:rsidRPr="00E4649A">
        <w:rPr>
          <w:rFonts w:ascii="Arial" w:hAnsi="Arial" w:cs="Arial"/>
          <w:b/>
          <w:sz w:val="28"/>
          <w:szCs w:val="28"/>
          <w:lang w:val="de-DE"/>
        </w:rPr>
        <w:t xml:space="preserve">Thomas Mathias </w:t>
      </w:r>
      <w:r w:rsidR="00AF3107" w:rsidRPr="00E4649A">
        <w:rPr>
          <w:rFonts w:ascii="Arial" w:hAnsi="Arial" w:cs="Arial"/>
          <w:sz w:val="28"/>
          <w:szCs w:val="28"/>
          <w:lang w:val="de-DE"/>
        </w:rPr>
        <w:t xml:space="preserve">holte in seiner – leider nicht mehr olympischen – Paradedisziplin Liegend mit 627,1 Ringen die </w:t>
      </w:r>
      <w:r w:rsidR="00AF3107" w:rsidRPr="00E4649A">
        <w:rPr>
          <w:rFonts w:ascii="Arial" w:hAnsi="Arial" w:cs="Arial"/>
          <w:b/>
          <w:sz w:val="28"/>
          <w:szCs w:val="28"/>
          <w:lang w:val="de-DE"/>
        </w:rPr>
        <w:t>Bronzemedaille</w:t>
      </w:r>
      <w:r w:rsidR="00AF3107" w:rsidRPr="00E4649A">
        <w:rPr>
          <w:rFonts w:ascii="Arial" w:hAnsi="Arial" w:cs="Arial"/>
          <w:sz w:val="28"/>
          <w:szCs w:val="28"/>
          <w:lang w:val="de-DE"/>
        </w:rPr>
        <w:t>. Zum Weltmeistertitel fehlten Thomas lediglich 1,1 Ringe.</w:t>
      </w:r>
    </w:p>
    <w:p w:rsidR="006C2F1F" w:rsidRDefault="006C2F1F" w:rsidP="001B2376">
      <w:pPr>
        <w:pStyle w:val="KeinLeerraum"/>
        <w:jc w:val="both"/>
        <w:rPr>
          <w:rFonts w:ascii="Arial" w:hAnsi="Arial" w:cs="Arial"/>
          <w:lang w:val="de-DE"/>
        </w:rPr>
      </w:pPr>
    </w:p>
    <w:p w:rsidR="006C2F1F" w:rsidRDefault="006C2F1F" w:rsidP="001B2376">
      <w:pPr>
        <w:pStyle w:val="KeinLeerraum"/>
        <w:jc w:val="both"/>
        <w:rPr>
          <w:rFonts w:ascii="Arial" w:hAnsi="Arial" w:cs="Arial"/>
          <w:lang w:val="de-DE"/>
        </w:rPr>
      </w:pPr>
    </w:p>
    <w:sectPr w:rsidR="006C2F1F">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476F0F0"/>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EB5"/>
    <w:rsid w:val="00166CC1"/>
    <w:rsid w:val="001B2376"/>
    <w:rsid w:val="002D531B"/>
    <w:rsid w:val="002F649E"/>
    <w:rsid w:val="00461FB3"/>
    <w:rsid w:val="006C2F1F"/>
    <w:rsid w:val="00985FFA"/>
    <w:rsid w:val="00997846"/>
    <w:rsid w:val="00A22495"/>
    <w:rsid w:val="00A53F8C"/>
    <w:rsid w:val="00AF3107"/>
    <w:rsid w:val="00B11D37"/>
    <w:rsid w:val="00BA5EB5"/>
    <w:rsid w:val="00C82FEF"/>
    <w:rsid w:val="00E464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AECD5-88F3-4211-815A-12EDECDC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BA5EB5"/>
    <w:pPr>
      <w:suppressAutoHyphens/>
      <w:autoSpaceDN w:val="0"/>
      <w:spacing w:after="200" w:line="276" w:lineRule="auto"/>
      <w:textAlignment w:val="baseline"/>
    </w:pPr>
    <w:rPr>
      <w:rFonts w:ascii="Calibri" w:eastAsia="Calibri" w:hAnsi="Calibri" w:cs="Times New Roman"/>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rsid w:val="00BA5EB5"/>
    <w:rPr>
      <w:b/>
      <w:bCs/>
    </w:rPr>
  </w:style>
  <w:style w:type="character" w:styleId="Hyperlink">
    <w:name w:val="Hyperlink"/>
    <w:basedOn w:val="Absatz-Standardschriftart"/>
    <w:uiPriority w:val="99"/>
    <w:unhideWhenUsed/>
    <w:rsid w:val="00C82FEF"/>
    <w:rPr>
      <w:color w:val="0563C1" w:themeColor="hyperlink"/>
      <w:u w:val="single"/>
    </w:rPr>
  </w:style>
  <w:style w:type="paragraph" w:styleId="Aufzhlungszeichen">
    <w:name w:val="List Bullet"/>
    <w:basedOn w:val="Standard"/>
    <w:uiPriority w:val="99"/>
    <w:unhideWhenUsed/>
    <w:rsid w:val="00C82FEF"/>
    <w:pPr>
      <w:numPr>
        <w:numId w:val="1"/>
      </w:numPr>
      <w:contextualSpacing/>
    </w:pPr>
  </w:style>
  <w:style w:type="paragraph" w:styleId="KeinLeerraum">
    <w:name w:val="No Spacing"/>
    <w:uiPriority w:val="1"/>
    <w:qFormat/>
    <w:rsid w:val="00C82FEF"/>
    <w:pPr>
      <w:suppressAutoHyphens/>
      <w:autoSpaceDN w:val="0"/>
      <w:spacing w:after="0" w:line="240" w:lineRule="auto"/>
      <w:textAlignment w:val="baseline"/>
    </w:pPr>
    <w:rPr>
      <w:rFonts w:ascii="Calibri" w:eastAsia="Calibri" w:hAnsi="Calibri" w:cs="Times New Roman"/>
      <w:lang w:val="de-AT"/>
    </w:rPr>
  </w:style>
  <w:style w:type="paragraph" w:styleId="StandardWeb">
    <w:name w:val="Normal (Web)"/>
    <w:basedOn w:val="Standard"/>
    <w:uiPriority w:val="99"/>
    <w:semiHidden/>
    <w:unhideWhenUsed/>
    <w:rsid w:val="00C82FEF"/>
    <w:pPr>
      <w:suppressAutoHyphens w:val="0"/>
      <w:autoSpaceDN/>
      <w:spacing w:after="180" w:line="240" w:lineRule="auto"/>
      <w:textAlignment w:val="auto"/>
    </w:pPr>
    <w:rPr>
      <w:rFonts w:ascii="Times New Roman" w:eastAsia="Times New Roman"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223134">
      <w:bodyDiv w:val="1"/>
      <w:marLeft w:val="0"/>
      <w:marRight w:val="0"/>
      <w:marTop w:val="0"/>
      <w:marBottom w:val="0"/>
      <w:divBdr>
        <w:top w:val="none" w:sz="0" w:space="0" w:color="auto"/>
        <w:left w:val="none" w:sz="0" w:space="0" w:color="auto"/>
        <w:bottom w:val="none" w:sz="0" w:space="0" w:color="auto"/>
        <w:right w:val="none" w:sz="0" w:space="0" w:color="auto"/>
      </w:divBdr>
      <w:divsChild>
        <w:div w:id="945235372">
          <w:marLeft w:val="0"/>
          <w:marRight w:val="0"/>
          <w:marTop w:val="0"/>
          <w:marBottom w:val="0"/>
          <w:divBdr>
            <w:top w:val="none" w:sz="0" w:space="0" w:color="auto"/>
            <w:left w:val="none" w:sz="0" w:space="0" w:color="auto"/>
            <w:bottom w:val="none" w:sz="0" w:space="0" w:color="auto"/>
            <w:right w:val="none" w:sz="0" w:space="0" w:color="auto"/>
          </w:divBdr>
          <w:divsChild>
            <w:div w:id="1403603017">
              <w:marLeft w:val="0"/>
              <w:marRight w:val="0"/>
              <w:marTop w:val="0"/>
              <w:marBottom w:val="0"/>
              <w:divBdr>
                <w:top w:val="none" w:sz="0" w:space="0" w:color="auto"/>
                <w:left w:val="none" w:sz="0" w:space="0" w:color="auto"/>
                <w:bottom w:val="none" w:sz="0" w:space="0" w:color="auto"/>
                <w:right w:val="none" w:sz="0" w:space="0" w:color="auto"/>
              </w:divBdr>
              <w:divsChild>
                <w:div w:id="932593287">
                  <w:marLeft w:val="0"/>
                  <w:marRight w:val="0"/>
                  <w:marTop w:val="0"/>
                  <w:marBottom w:val="0"/>
                  <w:divBdr>
                    <w:top w:val="none" w:sz="0" w:space="0" w:color="auto"/>
                    <w:left w:val="none" w:sz="0" w:space="0" w:color="auto"/>
                    <w:bottom w:val="none" w:sz="0" w:space="0" w:color="auto"/>
                    <w:right w:val="none" w:sz="0" w:space="0" w:color="auto"/>
                  </w:divBdr>
                  <w:divsChild>
                    <w:div w:id="201408718">
                      <w:marLeft w:val="-225"/>
                      <w:marRight w:val="-225"/>
                      <w:marTop w:val="0"/>
                      <w:marBottom w:val="0"/>
                      <w:divBdr>
                        <w:top w:val="none" w:sz="0" w:space="0" w:color="auto"/>
                        <w:left w:val="none" w:sz="0" w:space="0" w:color="auto"/>
                        <w:bottom w:val="none" w:sz="0" w:space="0" w:color="auto"/>
                        <w:right w:val="none" w:sz="0" w:space="0" w:color="auto"/>
                      </w:divBdr>
                      <w:divsChild>
                        <w:div w:id="120615914">
                          <w:marLeft w:val="0"/>
                          <w:marRight w:val="0"/>
                          <w:marTop w:val="0"/>
                          <w:marBottom w:val="0"/>
                          <w:divBdr>
                            <w:top w:val="none" w:sz="0" w:space="0" w:color="auto"/>
                            <w:left w:val="none" w:sz="0" w:space="0" w:color="auto"/>
                            <w:bottom w:val="none" w:sz="0" w:space="0" w:color="auto"/>
                            <w:right w:val="none" w:sz="0" w:space="0" w:color="auto"/>
                          </w:divBdr>
                          <w:divsChild>
                            <w:div w:id="3140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1082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DATEV eG</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Buchner, Harald</dc:creator>
  <cp:keywords/>
  <dc:description/>
  <cp:lastModifiedBy>General</cp:lastModifiedBy>
  <cp:revision>3</cp:revision>
  <dcterms:created xsi:type="dcterms:W3CDTF">2018-09-05T06:50:00Z</dcterms:created>
  <dcterms:modified xsi:type="dcterms:W3CDTF">2018-09-05T06:50:00Z</dcterms:modified>
</cp:coreProperties>
</file>